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C2" w:rsidRPr="00B818C2" w:rsidRDefault="00B818C2" w:rsidP="00B8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оформляется на официальном бланке организации</w:t>
      </w:r>
    </w:p>
    <w:p w:rsidR="00255D24" w:rsidRDefault="00255D24" w:rsidP="00255D24">
      <w:pPr>
        <w:tabs>
          <w:tab w:val="num" w:pos="1701"/>
        </w:tabs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5D24" w:rsidRPr="00255D24" w:rsidRDefault="00255D24" w:rsidP="00255D24">
      <w:pPr>
        <w:tabs>
          <w:tab w:val="num" w:pos="1701"/>
        </w:tabs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358E" w:rsidRDefault="0071358E" w:rsidP="00255D24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Субъекта в</w:t>
      </w:r>
      <w:r w:rsidR="00B81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деловой миссии</w:t>
      </w:r>
    </w:p>
    <w:p w:rsidR="00255D24" w:rsidRDefault="00255D24" w:rsidP="00255D24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5D24" w:rsidRPr="0071358E" w:rsidRDefault="00255D24" w:rsidP="00255D24">
      <w:pPr>
        <w:keepNext/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358E" w:rsidRPr="0071358E" w:rsidRDefault="0071358E" w:rsidP="0071358E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мероприятия _________________________________________________________</w:t>
      </w:r>
    </w:p>
    <w:p w:rsidR="0071358E" w:rsidRPr="0071358E" w:rsidRDefault="0071358E" w:rsidP="0071358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_________________________________________________________________</w:t>
      </w:r>
    </w:p>
    <w:p w:rsidR="0071358E" w:rsidRPr="0071358E" w:rsidRDefault="0071358E" w:rsidP="0071358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__________________________________________________________________</w:t>
      </w:r>
    </w:p>
    <w:p w:rsidR="0071358E" w:rsidRPr="0071358E" w:rsidRDefault="0071358E" w:rsidP="0071358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предприятия/индивидуального предпринимателя  </w:t>
      </w:r>
    </w:p>
    <w:p w:rsidR="0071358E" w:rsidRPr="0071358E" w:rsidRDefault="0071358E" w:rsidP="0071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71358E" w:rsidRPr="0071358E" w:rsidRDefault="0071358E" w:rsidP="0071358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участника мероприятия ___________________________________________</w:t>
      </w:r>
    </w:p>
    <w:p w:rsidR="0071358E" w:rsidRPr="0071358E" w:rsidRDefault="0071358E" w:rsidP="0071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71358E" w:rsidRPr="0071358E" w:rsidRDefault="0071358E" w:rsidP="0071358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и почтовый адрес Субъекта ______________________________________</w:t>
      </w: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</w:t>
      </w:r>
    </w:p>
    <w:p w:rsidR="0071358E" w:rsidRPr="0071358E" w:rsidRDefault="0071358E" w:rsidP="0071358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(должность, ФИО, тел., факс) _________________________________________</w:t>
      </w:r>
    </w:p>
    <w:p w:rsidR="0071358E" w:rsidRPr="0071358E" w:rsidRDefault="0071358E" w:rsidP="0071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71358E" w:rsidRPr="0071358E" w:rsidRDefault="0071358E" w:rsidP="0071358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(должность, ФИО, тел., факс, эл. почта) _______________________________________________________________________________</w:t>
      </w:r>
    </w:p>
    <w:p w:rsidR="0071358E" w:rsidRPr="0071358E" w:rsidRDefault="0071358E" w:rsidP="0071358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052E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место регистрации Субъекта___</w:t>
      </w: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71358E" w:rsidRPr="0071358E" w:rsidRDefault="0071358E" w:rsidP="0071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71358E" w:rsidRPr="0071358E" w:rsidRDefault="0071358E" w:rsidP="0071358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численность работников </w:t>
      </w:r>
      <w:r w:rsidR="00052EC5"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предшествующий</w:t>
      </w: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________________</w:t>
      </w:r>
    </w:p>
    <w:p w:rsidR="0071358E" w:rsidRPr="0071358E" w:rsidRDefault="0071358E" w:rsidP="0071358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балансовая стоимость активов (остаточная стоимость основных средств и материальных активов) за предшествующий календарный год _____________________________________</w:t>
      </w:r>
    </w:p>
    <w:p w:rsidR="0071358E" w:rsidRPr="0071358E" w:rsidRDefault="0071358E" w:rsidP="0071358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результат за 3 предыдущих года ______________________________________</w:t>
      </w:r>
    </w:p>
    <w:p w:rsidR="0071358E" w:rsidRPr="0071358E" w:rsidRDefault="0071358E" w:rsidP="0071358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продукция/услуги предприятия (код ОКВЭД) _____________________________</w:t>
      </w:r>
    </w:p>
    <w:p w:rsidR="0071358E" w:rsidRPr="0071358E" w:rsidRDefault="0071358E" w:rsidP="0071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71358E" w:rsidRPr="0071358E" w:rsidRDefault="0071358E" w:rsidP="0071358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ли экспорт товаров (работ, услуг), если да, то  в какие субъекты Российской Федерации и страны?______________________________</w:t>
      </w:r>
      <w:r w:rsidR="00B818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="00B818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1358E" w:rsidRPr="0071358E" w:rsidRDefault="0071358E" w:rsidP="0071358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по организации проведения индивидуальных встреч _________________________________________________________________________________</w:t>
      </w:r>
    </w:p>
    <w:p w:rsidR="0071358E" w:rsidRPr="0071358E" w:rsidRDefault="0071358E" w:rsidP="0071358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участия в мероприятии ____________________________________________________</w:t>
      </w:r>
    </w:p>
    <w:p w:rsidR="0071358E" w:rsidRPr="0071358E" w:rsidRDefault="0071358E" w:rsidP="0071358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сертификатов, лицензий ________________________________________________</w:t>
      </w:r>
    </w:p>
    <w:p w:rsidR="0071358E" w:rsidRPr="0071358E" w:rsidRDefault="0071358E" w:rsidP="0071358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товаров, выполнение работ, оказание услуг по международным </w:t>
      </w:r>
      <w:r w:rsidR="00052EC5"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 _</w:t>
      </w: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1358E" w:rsidRDefault="0071358E" w:rsidP="0071358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зарегистрированных объектов интеллектуальной собственности (товарные марки, патенты и др.) ____________________________________________________________________</w:t>
      </w:r>
    </w:p>
    <w:p w:rsidR="00B818C2" w:rsidRPr="0071358E" w:rsidRDefault="00B818C2" w:rsidP="00B818C2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8E" w:rsidRPr="0071358E" w:rsidRDefault="0071358E" w:rsidP="00713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информации и подтверждаем право Фонда «Центр координации поддержки экспортно-ориентированных субъектов малого и среднего предпринимательства Югры», не противоречащее требованию формирования равных для всех участников мероприятия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B818C2" w:rsidRDefault="00B818C2" w:rsidP="0071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8C2" w:rsidRDefault="00B818C2" w:rsidP="0071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8C2" w:rsidRDefault="00B818C2" w:rsidP="0071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58E" w:rsidRPr="0071358E" w:rsidRDefault="0071358E" w:rsidP="0071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</w:t>
      </w:r>
      <w:r w:rsidR="00052EC5"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_ _</w:t>
      </w: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71358E" w:rsidRPr="0071358E" w:rsidRDefault="0071358E" w:rsidP="0071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</w:t>
      </w:r>
      <w:r w:rsidR="00052EC5"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</w:t>
      </w: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ФИО</w:t>
      </w:r>
    </w:p>
    <w:p w:rsidR="00B818C2" w:rsidRDefault="00B818C2" w:rsidP="0071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8C2" w:rsidRDefault="0071358E" w:rsidP="00713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___________ 20___ г.              МП</w:t>
      </w:r>
    </w:p>
    <w:p w:rsidR="00052EC5" w:rsidRPr="00B818C2" w:rsidRDefault="00B818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2EC5" w:rsidRPr="00052EC5" w:rsidRDefault="00052EC5" w:rsidP="00052E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EC5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прилагаемых к заявке документов:</w:t>
      </w:r>
    </w:p>
    <w:p w:rsidR="00052EC5" w:rsidRPr="00B818C2" w:rsidRDefault="00B818C2" w:rsidP="00B818C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18C2">
        <w:rPr>
          <w:rFonts w:ascii="Times New Roman" w:hAnsi="Times New Roman" w:cs="Times New Roman"/>
          <w:b/>
          <w:i/>
          <w:sz w:val="24"/>
          <w:szCs w:val="24"/>
        </w:rPr>
        <w:t>Пред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818C2">
        <w:rPr>
          <w:rFonts w:ascii="Times New Roman" w:hAnsi="Times New Roman" w:cs="Times New Roman"/>
          <w:b/>
          <w:i/>
          <w:sz w:val="24"/>
          <w:szCs w:val="24"/>
        </w:rPr>
        <w:t xml:space="preserve">ставляются оригиналы документов или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их </w:t>
      </w:r>
      <w:r w:rsidRPr="00B818C2">
        <w:rPr>
          <w:rFonts w:ascii="Times New Roman" w:hAnsi="Times New Roman" w:cs="Times New Roman"/>
          <w:b/>
          <w:i/>
          <w:sz w:val="24"/>
          <w:szCs w:val="24"/>
        </w:rPr>
        <w:t>нотариально заверенные копии.</w:t>
      </w:r>
    </w:p>
    <w:p w:rsidR="00052EC5" w:rsidRPr="00052EC5" w:rsidRDefault="00052EC5" w:rsidP="00052EC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2EC5">
        <w:rPr>
          <w:rFonts w:ascii="Times New Roman" w:hAnsi="Times New Roman" w:cs="Times New Roman"/>
          <w:sz w:val="24"/>
          <w:szCs w:val="24"/>
        </w:rPr>
        <w:t>1.Заявка установленного образца (размещена на сайте Фонда).</w:t>
      </w:r>
    </w:p>
    <w:p w:rsidR="00052EC5" w:rsidRPr="00052EC5" w:rsidRDefault="00052EC5" w:rsidP="00052EC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2EC5">
        <w:rPr>
          <w:rFonts w:ascii="Times New Roman" w:hAnsi="Times New Roman" w:cs="Times New Roman"/>
          <w:sz w:val="24"/>
          <w:szCs w:val="24"/>
        </w:rPr>
        <w:t>2. Копия свидетельства о государственной регистрации юридического лица на территории Ханты-Мансийского автономного округа - Югры.</w:t>
      </w:r>
    </w:p>
    <w:p w:rsidR="00052EC5" w:rsidRPr="00052EC5" w:rsidRDefault="00052EC5" w:rsidP="00052EC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2EC5">
        <w:rPr>
          <w:rFonts w:ascii="Times New Roman" w:hAnsi="Times New Roman" w:cs="Times New Roman"/>
          <w:sz w:val="24"/>
          <w:szCs w:val="24"/>
        </w:rPr>
        <w:t>3. Выписка из ЕГРЮЛ/ЕГРИП, датируемая не ранее чем за 30 календарных дней до даты подачи документов.</w:t>
      </w:r>
    </w:p>
    <w:p w:rsidR="00052EC5" w:rsidRDefault="00052EC5" w:rsidP="00052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EC5">
        <w:rPr>
          <w:rFonts w:ascii="Times New Roman" w:hAnsi="Times New Roman" w:cs="Times New Roman"/>
          <w:sz w:val="24"/>
          <w:szCs w:val="24"/>
        </w:rPr>
        <w:t>4. Документы, подтверждающие отсутствие задолженности перед бюджетами всех уровней и государственными внебюджетными фондами, датируемые не ранее чем за 30 календарных</w:t>
      </w:r>
      <w:r w:rsidR="009C5C6E">
        <w:rPr>
          <w:rFonts w:ascii="Times New Roman" w:hAnsi="Times New Roman" w:cs="Times New Roman"/>
          <w:sz w:val="24"/>
          <w:szCs w:val="24"/>
        </w:rPr>
        <w:t xml:space="preserve"> дней до даты подачи документов</w:t>
      </w:r>
      <w:r w:rsidR="009C5C6E" w:rsidRPr="009C5C6E">
        <w:rPr>
          <w:rFonts w:ascii="Times New Roman" w:hAnsi="Times New Roman" w:cs="Times New Roman"/>
          <w:sz w:val="24"/>
          <w:szCs w:val="24"/>
        </w:rPr>
        <w:t>:</w:t>
      </w:r>
    </w:p>
    <w:p w:rsidR="009C5C6E" w:rsidRDefault="009C5C6E" w:rsidP="00052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731B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B22">
        <w:rPr>
          <w:rFonts w:ascii="Times New Roman" w:hAnsi="Times New Roman" w:cs="Times New Roman"/>
          <w:sz w:val="24"/>
          <w:szCs w:val="24"/>
        </w:rPr>
        <w:t xml:space="preserve">Справка из Федеральной налоговой службы. </w:t>
      </w:r>
    </w:p>
    <w:p w:rsidR="00731B22" w:rsidRDefault="009C5C6E" w:rsidP="00052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731B22">
        <w:rPr>
          <w:rFonts w:ascii="Times New Roman" w:hAnsi="Times New Roman" w:cs="Times New Roman"/>
          <w:sz w:val="24"/>
          <w:szCs w:val="24"/>
        </w:rPr>
        <w:t xml:space="preserve">. Справка из Пенсионного фонда. </w:t>
      </w:r>
    </w:p>
    <w:p w:rsidR="00731B22" w:rsidRPr="009C5C6E" w:rsidRDefault="00731B22" w:rsidP="00052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Справка из Фонда социального страхования.</w:t>
      </w:r>
      <w:bookmarkStart w:id="0" w:name="_GoBack"/>
      <w:bookmarkEnd w:id="0"/>
    </w:p>
    <w:p w:rsidR="00052EC5" w:rsidRPr="00052EC5" w:rsidRDefault="009C5C6E" w:rsidP="009C5C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</w:t>
      </w:r>
      <w:r w:rsidR="00052EC5" w:rsidRPr="00052EC5">
        <w:rPr>
          <w:rFonts w:ascii="Times New Roman" w:hAnsi="Times New Roman" w:cs="Times New Roman"/>
          <w:sz w:val="24"/>
          <w:szCs w:val="24"/>
        </w:rPr>
        <w:t>ведения о среднесписочной численности работников за предшествующий календарный год с отметкой налогового органа;</w:t>
      </w:r>
    </w:p>
    <w:p w:rsidR="00052EC5" w:rsidRPr="00052EC5" w:rsidRDefault="009C5C6E" w:rsidP="00052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C6E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EC5" w:rsidRPr="00052EC5">
        <w:rPr>
          <w:rFonts w:ascii="Times New Roman" w:hAnsi="Times New Roman" w:cs="Times New Roman"/>
          <w:b/>
          <w:sz w:val="24"/>
          <w:szCs w:val="24"/>
        </w:rPr>
        <w:t xml:space="preserve">Для применяющих общую систему </w:t>
      </w:r>
      <w:r w:rsidR="00052EC5" w:rsidRPr="00052EC5">
        <w:rPr>
          <w:rFonts w:ascii="Times New Roman" w:hAnsi="Times New Roman" w:cs="Times New Roman"/>
          <w:sz w:val="24"/>
          <w:szCs w:val="24"/>
        </w:rPr>
        <w:t>налогообложения - декларация за предшествующий календарный год по налогу на доходы по форме 3НДФЛ.</w:t>
      </w:r>
    </w:p>
    <w:p w:rsidR="00052EC5" w:rsidRPr="00052EC5" w:rsidRDefault="009C5C6E" w:rsidP="00052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C6E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EC5" w:rsidRPr="00052EC5">
        <w:rPr>
          <w:rFonts w:ascii="Times New Roman" w:hAnsi="Times New Roman" w:cs="Times New Roman"/>
          <w:b/>
          <w:sz w:val="24"/>
          <w:szCs w:val="24"/>
        </w:rPr>
        <w:t>Для применяющих упрощенную систему налогообложения</w:t>
      </w:r>
      <w:r w:rsidR="00052EC5" w:rsidRPr="00052EC5">
        <w:rPr>
          <w:rFonts w:ascii="Times New Roman" w:hAnsi="Times New Roman" w:cs="Times New Roman"/>
          <w:sz w:val="24"/>
          <w:szCs w:val="24"/>
        </w:rPr>
        <w:t xml:space="preserve"> - декларация за предшествующий календарный год по налогу, уплачиваемому в связи с применением упрощенной системы налогообложения.</w:t>
      </w:r>
    </w:p>
    <w:p w:rsidR="00052EC5" w:rsidRPr="00052EC5" w:rsidRDefault="009C5C6E" w:rsidP="00052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C6E"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EC5" w:rsidRPr="00052EC5">
        <w:rPr>
          <w:rFonts w:ascii="Times New Roman" w:hAnsi="Times New Roman" w:cs="Times New Roman"/>
          <w:b/>
          <w:sz w:val="24"/>
          <w:szCs w:val="24"/>
        </w:rPr>
        <w:t>Для применяющих ЕНВД</w:t>
      </w:r>
      <w:r w:rsidR="00052EC5" w:rsidRPr="00052EC5">
        <w:rPr>
          <w:rFonts w:ascii="Times New Roman" w:hAnsi="Times New Roman" w:cs="Times New Roman"/>
          <w:sz w:val="24"/>
          <w:szCs w:val="24"/>
        </w:rPr>
        <w:t xml:space="preserve"> – декларация за предшествующий календарный год по единому налогу на вмененный доход для отдельных видов деятельности. </w:t>
      </w:r>
    </w:p>
    <w:p w:rsidR="00052EC5" w:rsidRPr="00052EC5" w:rsidRDefault="009C5C6E" w:rsidP="009C5C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</w:t>
      </w:r>
      <w:r w:rsidR="00052EC5" w:rsidRPr="00052EC5">
        <w:rPr>
          <w:rFonts w:ascii="Times New Roman" w:hAnsi="Times New Roman" w:cs="Times New Roman"/>
          <w:sz w:val="24"/>
          <w:szCs w:val="24"/>
        </w:rPr>
        <w:t>опию информационного письма об учете в Едином государственном регистре предприятий и организаций;</w:t>
      </w:r>
    </w:p>
    <w:p w:rsidR="00052EC5" w:rsidRPr="00052EC5" w:rsidRDefault="009C5C6E" w:rsidP="009C5C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</w:t>
      </w:r>
      <w:r w:rsidR="00052EC5" w:rsidRPr="00052EC5">
        <w:rPr>
          <w:rFonts w:ascii="Times New Roman" w:hAnsi="Times New Roman" w:cs="Times New Roman"/>
          <w:sz w:val="24"/>
          <w:szCs w:val="24"/>
        </w:rPr>
        <w:t>опию формы государственной статистической отчетности № ПМ «Сведения об основных показателях деятельности малого предприятия» (при наличии);</w:t>
      </w:r>
    </w:p>
    <w:p w:rsidR="00052EC5" w:rsidRPr="00052EC5" w:rsidRDefault="009C5C6E" w:rsidP="009C5C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</w:t>
      </w:r>
      <w:r w:rsidR="00052EC5" w:rsidRPr="00052EC5">
        <w:rPr>
          <w:rFonts w:ascii="Times New Roman" w:hAnsi="Times New Roman" w:cs="Times New Roman"/>
          <w:sz w:val="24"/>
          <w:szCs w:val="24"/>
        </w:rPr>
        <w:t>опию формы 4-ФСС (форма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обеспечения) на последнюю отчетную дату (при наличии);</w:t>
      </w:r>
    </w:p>
    <w:p w:rsidR="00052EC5" w:rsidRPr="00052EC5" w:rsidRDefault="009C5C6E" w:rsidP="009C5C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</w:t>
      </w:r>
      <w:r w:rsidR="00052EC5" w:rsidRPr="00052EC5">
        <w:rPr>
          <w:rFonts w:ascii="Times New Roman" w:hAnsi="Times New Roman" w:cs="Times New Roman"/>
          <w:sz w:val="24"/>
          <w:szCs w:val="24"/>
        </w:rPr>
        <w:t xml:space="preserve"> случае, если от имени </w:t>
      </w:r>
      <w:r w:rsidR="00923A86">
        <w:rPr>
          <w:rFonts w:ascii="Times New Roman" w:hAnsi="Times New Roman" w:cs="Times New Roman"/>
          <w:sz w:val="24"/>
          <w:szCs w:val="24"/>
        </w:rPr>
        <w:t>Участника</w:t>
      </w:r>
      <w:r w:rsidR="00052EC5" w:rsidRPr="00052EC5">
        <w:rPr>
          <w:rFonts w:ascii="Times New Roman" w:hAnsi="Times New Roman" w:cs="Times New Roman"/>
          <w:sz w:val="24"/>
          <w:szCs w:val="24"/>
        </w:rPr>
        <w:t xml:space="preserve"> действует лицо на основании доверенности, в Фонд предоставляется нотариально удостоверенная доверенность;</w:t>
      </w:r>
    </w:p>
    <w:p w:rsidR="00052EC5" w:rsidRPr="00052EC5" w:rsidRDefault="00052EC5" w:rsidP="00052EC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EC5">
        <w:rPr>
          <w:rFonts w:ascii="Times New Roman" w:hAnsi="Times New Roman" w:cs="Times New Roman"/>
          <w:sz w:val="24"/>
          <w:szCs w:val="24"/>
        </w:rPr>
        <w:t xml:space="preserve">другие документы по усмотрению </w:t>
      </w:r>
      <w:r w:rsidR="00923A86">
        <w:rPr>
          <w:rFonts w:ascii="Times New Roman" w:hAnsi="Times New Roman" w:cs="Times New Roman"/>
          <w:sz w:val="24"/>
          <w:szCs w:val="24"/>
        </w:rPr>
        <w:t>Участника.</w:t>
      </w:r>
    </w:p>
    <w:p w:rsidR="00052EC5" w:rsidRDefault="00052EC5" w:rsidP="00052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18C2" w:rsidRDefault="00B818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52EC5" w:rsidRPr="003156BD" w:rsidRDefault="00052EC5" w:rsidP="00052E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Соглашение </w:t>
      </w:r>
    </w:p>
    <w:p w:rsidR="00052EC5" w:rsidRPr="003156BD" w:rsidRDefault="00052EC5" w:rsidP="00052E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деловой 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2EC5" w:rsidRPr="003156BD" w:rsidRDefault="00052EC5" w:rsidP="00052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C5" w:rsidRPr="003156BD" w:rsidRDefault="00052EC5" w:rsidP="00052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</w:t>
      </w: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«____» ________20___ г.</w:t>
      </w:r>
    </w:p>
    <w:p w:rsidR="00923A86" w:rsidRDefault="00052EC5" w:rsidP="00052E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  <w:t xml:space="preserve">___________________(наименование </w:t>
      </w:r>
      <w:r w:rsidR="00923A86" w:rsidRPr="00923A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  <w:t>предприятия</w:t>
      </w:r>
      <w:r w:rsidRPr="00923A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  <w:t>)</w:t>
      </w:r>
      <w:r w:rsidRPr="0012326C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в лице _____________(ФИО), действующего на основании _________________,</w:t>
      </w: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именуемое </w:t>
      </w:r>
      <w:r w:rsidRPr="009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</w:t>
      </w: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</w:t>
      </w:r>
    </w:p>
    <w:p w:rsidR="00052EC5" w:rsidRPr="003156BD" w:rsidRDefault="00052EC5" w:rsidP="00052E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«Центр координации поддержки экспортно-ориентированных субъектов малого и среднего предпринимательства Югры»</w:t>
      </w: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генерального директора </w:t>
      </w:r>
      <w:proofErr w:type="spellStart"/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Чемёркина</w:t>
      </w:r>
      <w:proofErr w:type="spellEnd"/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Василия Михайловича, действующего на основании устава, именуемое в дальнейшем </w:t>
      </w:r>
      <w:r w:rsidRPr="0092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</w:t>
      </w: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заключили Соглашение о нижеследующем:</w:t>
      </w:r>
    </w:p>
    <w:p w:rsidR="00052EC5" w:rsidRPr="003156BD" w:rsidRDefault="00052EC5" w:rsidP="0005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2EC5" w:rsidRPr="003156BD" w:rsidRDefault="00052EC5" w:rsidP="00052E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ПРЕДМЕТ СОГЛАШЕНИЯ</w:t>
      </w:r>
    </w:p>
    <w:p w:rsidR="00052EC5" w:rsidRPr="003156BD" w:rsidRDefault="00052EC5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Организатор:</w:t>
      </w:r>
    </w:p>
    <w:p w:rsidR="00052EC5" w:rsidRPr="003156BD" w:rsidRDefault="00052EC5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Организует подготовку и проведение деловой миссии в ______(город)_______(страна)</w:t>
      </w:r>
      <w:r w:rsidR="0092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31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Участника. Цель организации деловой миссии – поиск деловых партнеров, подписание соглашений о сотрудничестве между Участником и представителями деловых кругов __________(город)__________(страна).</w:t>
      </w:r>
    </w:p>
    <w:p w:rsidR="00052EC5" w:rsidRPr="003156BD" w:rsidRDefault="00052EC5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Организует перелёт/проезд Участника к месту проведения деловой миссии.</w:t>
      </w:r>
    </w:p>
    <w:p w:rsidR="00052EC5" w:rsidRPr="003156BD" w:rsidRDefault="00052EC5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Обеспечивает проживание Участника на время проведения деловой миссии.</w:t>
      </w:r>
    </w:p>
    <w:p w:rsidR="00052EC5" w:rsidRPr="003156BD" w:rsidRDefault="00052EC5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Обеспечивает участникам содействие в оформлении Шенгенских виз.</w:t>
      </w:r>
    </w:p>
    <w:p w:rsidR="00052EC5" w:rsidRPr="003156BD" w:rsidRDefault="00923A86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</w:t>
      </w:r>
      <w:r w:rsidR="00052EC5"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участника трансфером в месте проведения деловой миссии, услугами переводчика, организует деловую программу.</w:t>
      </w:r>
    </w:p>
    <w:p w:rsidR="00052EC5" w:rsidRPr="003156BD" w:rsidRDefault="00052EC5" w:rsidP="00052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C5" w:rsidRPr="003156BD" w:rsidRDefault="00052EC5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Участник:</w:t>
      </w:r>
    </w:p>
    <w:p w:rsidR="00052EC5" w:rsidRPr="003156BD" w:rsidRDefault="00052EC5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Обязуется посещать все официальные мероприятия деловой миссии.</w:t>
      </w:r>
    </w:p>
    <w:p w:rsidR="00052EC5" w:rsidRPr="003156BD" w:rsidRDefault="00052EC5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1.2.2. Обязуется оплатить консульский сбор за оформление шенгенской визы.</w:t>
      </w:r>
    </w:p>
    <w:p w:rsidR="00052EC5" w:rsidRPr="003156BD" w:rsidRDefault="00052EC5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1.2.3. Обязуется сдать руководителю группы по окончанию деловой миссии документы, подтверждающие проезд/перелёт. В случае не предъявления таких документов руководителю группы Участник обязуется возместить Организатору полную стоимость проезда до места проведения деловой миссии и обратно.</w:t>
      </w:r>
    </w:p>
    <w:p w:rsidR="00052EC5" w:rsidRPr="003156BD" w:rsidRDefault="00052EC5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1.2.4. </w:t>
      </w: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уведомить Организатора об отказе от участия, но не позднее _________ даты. При этом датой отказа является дата получения уведомления Организатором. </w:t>
      </w:r>
    </w:p>
    <w:p w:rsidR="00052EC5" w:rsidRPr="003156BD" w:rsidRDefault="00052EC5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1.2.5. В случае отказа от участия позже срока, определенного Организатором, Участник обязуется возместить Организатору неустойку в размере 100 % от суммы фактически затраченных денежных средств (документально подтвержденных) на организацию перелета и проживания, если эти расходы уже были понесены Организатором. </w:t>
      </w:r>
    </w:p>
    <w:p w:rsidR="00052EC5" w:rsidRPr="003156BD" w:rsidRDefault="00052EC5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>1.2.6. В течении 5 дней после завершения деловой миссии Участник обязуется направить на электронный адрес Организатора ______________ отчет (объёмом не менее ½ листа формата А4) в котором описать итоги поездки, полученные навыки, планы развития.</w:t>
      </w:r>
    </w:p>
    <w:p w:rsidR="00052EC5" w:rsidRPr="003156BD" w:rsidRDefault="00052EC5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Расчет общей суммы предоставляемых организатором участнику услуг:</w:t>
      </w:r>
    </w:p>
    <w:p w:rsidR="00052EC5" w:rsidRPr="003156BD" w:rsidRDefault="00052EC5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Перелёт –</w:t>
      </w:r>
    </w:p>
    <w:p w:rsidR="00052EC5" w:rsidRPr="003156BD" w:rsidRDefault="00052EC5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Проживание - </w:t>
      </w:r>
    </w:p>
    <w:p w:rsidR="00052EC5" w:rsidRPr="003156BD" w:rsidRDefault="00052EC5" w:rsidP="00052EC5">
      <w:pPr>
        <w:tabs>
          <w:tab w:val="num" w:pos="1287"/>
        </w:tabs>
        <w:spacing w:after="6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156BD">
        <w:rPr>
          <w:rFonts w:ascii="Times New Roman" w:eastAsia="MS Mincho" w:hAnsi="Times New Roman" w:cs="Times New Roman"/>
          <w:sz w:val="28"/>
          <w:szCs w:val="28"/>
          <w:lang w:eastAsia="ru-RU"/>
        </w:rPr>
        <w:t>2. ОПИСАНИЕ КОМПАНИИ</w:t>
      </w:r>
    </w:p>
    <w:p w:rsidR="00052EC5" w:rsidRPr="003156BD" w:rsidRDefault="00052EC5" w:rsidP="00052EC5">
      <w:pPr>
        <w:spacing w:after="0" w:line="240" w:lineRule="auto"/>
        <w:ind w:right="-143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3156B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Краткая информация о компании Участника (минимум 100 слов) и о форме сотрудничества с ___________(страна), которое бы хотелось установить в результате участия в деловой миссии, для включения данной информации в презентацию о делегации Ханты-Мансийского автономного округа – Югры.</w:t>
      </w:r>
    </w:p>
    <w:p w:rsidR="00052EC5" w:rsidRPr="003156BD" w:rsidRDefault="00052EC5" w:rsidP="00052EC5">
      <w:pPr>
        <w:spacing w:after="0" w:line="240" w:lineRule="auto"/>
        <w:ind w:right="-143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52EC5" w:rsidRPr="003156BD" w:rsidRDefault="00052EC5" w:rsidP="00052EC5">
      <w:pPr>
        <w:tabs>
          <w:tab w:val="num" w:pos="1287"/>
        </w:tabs>
        <w:spacing w:after="6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156BD">
        <w:rPr>
          <w:rFonts w:ascii="Times New Roman" w:eastAsia="MS Mincho" w:hAnsi="Times New Roman" w:cs="Times New Roman"/>
          <w:sz w:val="28"/>
          <w:szCs w:val="28"/>
          <w:lang w:eastAsia="ru-RU"/>
        </w:rPr>
        <w:t>3. ПРОЧИЕ УСЛОВИЯ</w:t>
      </w:r>
    </w:p>
    <w:p w:rsidR="00052EC5" w:rsidRPr="003156BD" w:rsidRDefault="00052EC5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Права Участника не могут быть переданы другой организации или физическому лицу. </w:t>
      </w:r>
    </w:p>
    <w:p w:rsidR="00052EC5" w:rsidRPr="003156BD" w:rsidRDefault="00052EC5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Настоящее Соглашение вступает в силу с момента его подписания Сторонами и действует до полного выполнения Сторонами своих обязательств.</w:t>
      </w:r>
    </w:p>
    <w:p w:rsidR="00052EC5" w:rsidRPr="003156BD" w:rsidRDefault="00052EC5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Участник обязан предоставить Организатору оригинал подписанного настоящего Соглашения не позднее __________, а копию направить по факсу (3467) ____________ либо по электронной почте на адрес: _______________ не позднее ____________.</w:t>
      </w:r>
    </w:p>
    <w:p w:rsidR="00052EC5" w:rsidRPr="003156BD" w:rsidRDefault="00052EC5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Все споры, </w:t>
      </w:r>
      <w:r w:rsidR="003231A5"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</w:t>
      </w: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Соглашения, решаются в Арбитражном суде Ханты-Мансийского автономного округа - Югры.</w:t>
      </w:r>
    </w:p>
    <w:p w:rsidR="00052EC5" w:rsidRPr="003156BD" w:rsidRDefault="00052EC5" w:rsidP="00052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6BD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31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052EC5" w:rsidRPr="003156BD" w:rsidRDefault="00052EC5" w:rsidP="00052E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9"/>
        <w:gridCol w:w="4927"/>
      </w:tblGrid>
      <w:tr w:rsidR="00052EC5" w:rsidRPr="003156BD" w:rsidTr="007520F9">
        <w:tc>
          <w:tcPr>
            <w:tcW w:w="5069" w:type="dxa"/>
          </w:tcPr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ОРГАНИЗАТОР</w:t>
            </w:r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 </w:t>
            </w: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«Центр координации поддержки экспортно-ориентированных субъектов малого и среднего предпринимательства Югры»</w:t>
            </w: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628012, г. Ханты-Мансийск, </w:t>
            </w: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Пионерская, д. 14.</w:t>
            </w: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р/с 40703810200000000590 в ОАО «Ханты-Мансийский Банк»</w:t>
            </w: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047162740</w:t>
            </w: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К/с 30101810100000000740</w:t>
            </w: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1138600001044</w:t>
            </w: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  /</w:t>
            </w:r>
            <w:proofErr w:type="spellStart"/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В.М.Чемёркин</w:t>
            </w:r>
            <w:proofErr w:type="spellEnd"/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4927" w:type="dxa"/>
            <w:shd w:val="clear" w:color="auto" w:fill="FFFF00"/>
          </w:tcPr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Участник:        </w:t>
            </w: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Юр.адрес</w:t>
            </w:r>
            <w:proofErr w:type="spellEnd"/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Тел/ факс: </w:t>
            </w: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/ КПП  </w:t>
            </w: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Р/С </w:t>
            </w:r>
          </w:p>
          <w:p w:rsidR="00052EC5" w:rsidRPr="003156BD" w:rsidRDefault="00052EC5" w:rsidP="007520F9">
            <w:pPr>
              <w:keepNext/>
              <w:keepLines/>
              <w:spacing w:before="200" w:after="0" w:line="240" w:lineRule="auto"/>
              <w:outlineLvl w:val="5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156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БИК </w:t>
            </w: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К/С </w:t>
            </w: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052EC5" w:rsidRPr="003156BD" w:rsidRDefault="00052EC5" w:rsidP="007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6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             ФИО</w:t>
            </w:r>
          </w:p>
        </w:tc>
      </w:tr>
    </w:tbl>
    <w:p w:rsidR="00052EC5" w:rsidRDefault="00052EC5" w:rsidP="00052EC5"/>
    <w:p w:rsidR="00052EC5" w:rsidRDefault="00052EC5" w:rsidP="00052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2EC5" w:rsidRDefault="00052EC5" w:rsidP="00052EC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2EC5" w:rsidRPr="001412AB" w:rsidRDefault="00052EC5" w:rsidP="00052E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52EC5">
        <w:t xml:space="preserve"> </w:t>
      </w:r>
      <w:r w:rsidR="003231A5" w:rsidRPr="003231A5">
        <w:rPr>
          <w:rFonts w:ascii="Times New Roman" w:hAnsi="Times New Roman" w:cs="Times New Roman"/>
          <w:sz w:val="24"/>
          <w:szCs w:val="24"/>
        </w:rPr>
        <w:t xml:space="preserve">Соглашение об участии </w:t>
      </w:r>
      <w:r w:rsidR="001412AB">
        <w:rPr>
          <w:rFonts w:ascii="Times New Roman" w:hAnsi="Times New Roman" w:cs="Times New Roman"/>
          <w:sz w:val="24"/>
          <w:szCs w:val="24"/>
        </w:rPr>
        <w:t xml:space="preserve">в деловой миссии </w:t>
      </w:r>
      <w:r w:rsidR="003231A5" w:rsidRPr="003231A5">
        <w:rPr>
          <w:rFonts w:ascii="Times New Roman" w:hAnsi="Times New Roman" w:cs="Times New Roman"/>
          <w:sz w:val="24"/>
          <w:szCs w:val="24"/>
        </w:rPr>
        <w:t>заполняется в электронном варианте</w:t>
      </w:r>
      <w:r w:rsidR="003231A5">
        <w:rPr>
          <w:rFonts w:ascii="Times New Roman" w:hAnsi="Times New Roman" w:cs="Times New Roman"/>
          <w:sz w:val="24"/>
          <w:szCs w:val="24"/>
        </w:rPr>
        <w:t xml:space="preserve"> (желтые поля) и отправляется на адрес </w:t>
      </w:r>
      <w:r w:rsidR="003231A5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3231A5" w:rsidRPr="003231A5">
        <w:rPr>
          <w:rFonts w:ascii="Times New Roman" w:hAnsi="Times New Roman" w:cs="Times New Roman"/>
          <w:sz w:val="24"/>
          <w:szCs w:val="24"/>
        </w:rPr>
        <w:t>@</w:t>
      </w:r>
      <w:r w:rsidR="003231A5">
        <w:rPr>
          <w:rFonts w:ascii="Times New Roman" w:hAnsi="Times New Roman" w:cs="Times New Roman"/>
          <w:sz w:val="24"/>
          <w:szCs w:val="24"/>
          <w:lang w:val="en-US"/>
        </w:rPr>
        <w:t>export</w:t>
      </w:r>
      <w:r w:rsidR="003231A5" w:rsidRPr="003231A5">
        <w:rPr>
          <w:rFonts w:ascii="Times New Roman" w:hAnsi="Times New Roman" w:cs="Times New Roman"/>
          <w:sz w:val="24"/>
          <w:szCs w:val="24"/>
        </w:rPr>
        <w:t>-</w:t>
      </w:r>
      <w:r w:rsidR="003231A5">
        <w:rPr>
          <w:rFonts w:ascii="Times New Roman" w:hAnsi="Times New Roman" w:cs="Times New Roman"/>
          <w:sz w:val="24"/>
          <w:szCs w:val="24"/>
          <w:lang w:val="en-US"/>
        </w:rPr>
        <w:t>ugra</w:t>
      </w:r>
      <w:r w:rsidR="003231A5" w:rsidRPr="003231A5">
        <w:rPr>
          <w:rFonts w:ascii="Times New Roman" w:hAnsi="Times New Roman" w:cs="Times New Roman"/>
          <w:sz w:val="24"/>
          <w:szCs w:val="24"/>
        </w:rPr>
        <w:t>.</w:t>
      </w:r>
      <w:r w:rsidR="003231A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052EC5" w:rsidRPr="001412AB" w:rsidSect="00713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4421A"/>
    <w:multiLevelType w:val="hybridMultilevel"/>
    <w:tmpl w:val="BAE68766"/>
    <w:lvl w:ilvl="0" w:tplc="4FDE78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156D"/>
    <w:multiLevelType w:val="hybridMultilevel"/>
    <w:tmpl w:val="302C9690"/>
    <w:lvl w:ilvl="0" w:tplc="C89CB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BD456D"/>
    <w:multiLevelType w:val="hybridMultilevel"/>
    <w:tmpl w:val="1474F984"/>
    <w:lvl w:ilvl="0" w:tplc="0F7C5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05EAB"/>
    <w:multiLevelType w:val="hybridMultilevel"/>
    <w:tmpl w:val="C6AC521A"/>
    <w:lvl w:ilvl="0" w:tplc="8F02BE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354AB"/>
    <w:multiLevelType w:val="hybridMultilevel"/>
    <w:tmpl w:val="ADA8809E"/>
    <w:lvl w:ilvl="0" w:tplc="924291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74"/>
    <w:rsid w:val="00052EC5"/>
    <w:rsid w:val="001412AB"/>
    <w:rsid w:val="00255D24"/>
    <w:rsid w:val="003231A5"/>
    <w:rsid w:val="0071358E"/>
    <w:rsid w:val="00731B22"/>
    <w:rsid w:val="00870E74"/>
    <w:rsid w:val="00923A86"/>
    <w:rsid w:val="00984625"/>
    <w:rsid w:val="009C5C6E"/>
    <w:rsid w:val="00B8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D98C8-94F2-4D88-8675-6B41A5A6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</cp:revision>
  <dcterms:created xsi:type="dcterms:W3CDTF">2014-03-18T10:42:00Z</dcterms:created>
  <dcterms:modified xsi:type="dcterms:W3CDTF">2014-03-19T04:31:00Z</dcterms:modified>
</cp:coreProperties>
</file>